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ind w:firstLine="680" w:firstLineChars="200"/>
        <w:jc w:val="left"/>
        <w:rPr>
          <w:rFonts w:ascii="仿宋_GB2312" w:hAnsi="仿宋" w:eastAsia="仿宋_GB2312"/>
          <w:sz w:val="34"/>
          <w:szCs w:val="3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考生姓名:           身份证号:   </w:t>
      </w:r>
    </w:p>
    <w:p>
      <w:pPr>
        <w:ind w:firstLine="680" w:firstLineChars="200"/>
        <w:jc w:val="left"/>
        <w:rPr>
          <w:rFonts w:ascii="仿宋_GB2312" w:hAnsi="仿宋" w:eastAsia="仿宋_GB2312"/>
          <w:sz w:val="34"/>
          <w:szCs w:val="34"/>
        </w:rPr>
      </w:pPr>
    </w:p>
    <w:p>
      <w:pPr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郑重承诺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营口市教育局招聘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教师面试</w:t>
      </w:r>
      <w:r>
        <w:rPr>
          <w:rFonts w:hint="eastAsia" w:ascii="仿宋_GB2312" w:hAnsi="仿宋" w:eastAsia="仿宋_GB2312"/>
          <w:sz w:val="32"/>
          <w:szCs w:val="32"/>
        </w:rPr>
        <w:t>防疫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</w:rPr>
        <w:t>将如实在面试前自行监测体温，如有发热、乏力、咳嗽、呼吸困难、腹泻等病状出现，将及时向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考试组织</w:t>
      </w:r>
      <w:r>
        <w:rPr>
          <w:rFonts w:hint="eastAsia" w:ascii="仿宋_GB2312" w:eastAsia="仿宋_GB2312"/>
          <w:sz w:val="32"/>
          <w:szCs w:val="32"/>
        </w:rPr>
        <w:t>部门报告，如因隐瞒病情及发热史、旅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</w:rPr>
        <w:t>史和接触史等引起影响公共安全的后果，本人将承担相应的法律责任。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我所提供的考前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/>
          <w:sz w:val="32"/>
          <w:szCs w:val="32"/>
        </w:rPr>
        <w:t>小时内新冠肺炎核酸检测阴性报告真实有效。</w:t>
      </w:r>
    </w:p>
    <w:p>
      <w:pPr>
        <w:widowControl/>
        <w:shd w:val="clear" w:color="auto" w:fill="FFFFFF"/>
        <w:spacing w:line="600" w:lineRule="exact"/>
        <w:ind w:firstLine="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4"/>
          <w:szCs w:val="34"/>
        </w:rPr>
        <w:t xml:space="preserve">     </w:t>
      </w:r>
      <w:r>
        <w:rPr>
          <w:rFonts w:hint="eastAsia" w:ascii="仿宋_GB2312" w:eastAsia="仿宋_GB2312"/>
          <w:sz w:val="34"/>
          <w:szCs w:val="34"/>
        </w:rPr>
        <w:tab/>
      </w:r>
      <w:bookmarkStart w:id="0" w:name="_GoBack"/>
      <w:bookmarkEnd w:id="0"/>
    </w:p>
    <w:p>
      <w:pPr>
        <w:tabs>
          <w:tab w:val="left" w:pos="6259"/>
        </w:tabs>
        <w:spacing w:line="600" w:lineRule="exact"/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</w:t>
      </w:r>
      <w:r>
        <w:rPr>
          <w:rFonts w:hint="eastAsia" w:ascii="仿宋_GB2312" w:eastAsia="仿宋_GB2312"/>
          <w:sz w:val="34"/>
          <w:szCs w:val="34"/>
        </w:rPr>
        <w:tab/>
      </w:r>
    </w:p>
    <w:p>
      <w:pPr>
        <w:tabs>
          <w:tab w:val="left" w:pos="3103"/>
        </w:tabs>
        <w:spacing w:line="600" w:lineRule="exact"/>
        <w:ind w:right="640" w:firstLine="3230" w:firstLineChars="95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ab/>
      </w:r>
    </w:p>
    <w:p>
      <w:pPr>
        <w:tabs>
          <w:tab w:val="left" w:pos="3103"/>
        </w:tabs>
        <w:spacing w:line="600" w:lineRule="exact"/>
        <w:ind w:right="640" w:firstLine="3230" w:firstLineChars="950"/>
        <w:rPr>
          <w:rFonts w:ascii="仿宋_GB2312" w:hAnsi="仿宋" w:eastAsia="仿宋_GB2312"/>
          <w:sz w:val="34"/>
          <w:szCs w:val="34"/>
        </w:rPr>
      </w:pPr>
    </w:p>
    <w:p>
      <w:pPr>
        <w:tabs>
          <w:tab w:val="left" w:pos="3103"/>
        </w:tabs>
        <w:spacing w:line="600" w:lineRule="exact"/>
        <w:ind w:right="640" w:firstLine="3230" w:firstLineChars="950"/>
        <w:rPr>
          <w:rFonts w:ascii="仿宋_GB2312" w:hAnsi="仿宋" w:eastAsia="仿宋_GB2312"/>
          <w:sz w:val="34"/>
          <w:szCs w:val="34"/>
        </w:rPr>
      </w:pPr>
    </w:p>
    <w:p>
      <w:pPr>
        <w:tabs>
          <w:tab w:val="left" w:pos="3103"/>
        </w:tabs>
        <w:spacing w:line="600" w:lineRule="exact"/>
        <w:ind w:right="640" w:firstLine="4930" w:firstLineChars="145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承诺人:</w:t>
      </w:r>
    </w:p>
    <w:p>
      <w:pPr>
        <w:spacing w:line="600" w:lineRule="exact"/>
        <w:ind w:right="-331" w:firstLine="493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4"/>
          <w:szCs w:val="34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74A9"/>
    <w:rsid w:val="0006697B"/>
    <w:rsid w:val="00125E1B"/>
    <w:rsid w:val="001F7947"/>
    <w:rsid w:val="00227C51"/>
    <w:rsid w:val="002E7B44"/>
    <w:rsid w:val="00375A65"/>
    <w:rsid w:val="00566700"/>
    <w:rsid w:val="005F2156"/>
    <w:rsid w:val="0063727B"/>
    <w:rsid w:val="006D28A2"/>
    <w:rsid w:val="00814E86"/>
    <w:rsid w:val="008A2CD2"/>
    <w:rsid w:val="00940170"/>
    <w:rsid w:val="009769E6"/>
    <w:rsid w:val="009A28AC"/>
    <w:rsid w:val="009F6AD4"/>
    <w:rsid w:val="00A34F63"/>
    <w:rsid w:val="00A76734"/>
    <w:rsid w:val="00A90D5D"/>
    <w:rsid w:val="00AA68F2"/>
    <w:rsid w:val="00AC08A5"/>
    <w:rsid w:val="00B65108"/>
    <w:rsid w:val="00C36186"/>
    <w:rsid w:val="00DB716A"/>
    <w:rsid w:val="00E34749"/>
    <w:rsid w:val="00EC5986"/>
    <w:rsid w:val="00F914AC"/>
    <w:rsid w:val="00FA458E"/>
    <w:rsid w:val="06B223E9"/>
    <w:rsid w:val="097560DF"/>
    <w:rsid w:val="0B033227"/>
    <w:rsid w:val="0FA0270E"/>
    <w:rsid w:val="1827687C"/>
    <w:rsid w:val="19C9381D"/>
    <w:rsid w:val="19D974B5"/>
    <w:rsid w:val="1A304475"/>
    <w:rsid w:val="2A19416B"/>
    <w:rsid w:val="30124241"/>
    <w:rsid w:val="360D0C57"/>
    <w:rsid w:val="42B174A9"/>
    <w:rsid w:val="4E1B0BC1"/>
    <w:rsid w:val="58E7268B"/>
    <w:rsid w:val="5C997518"/>
    <w:rsid w:val="607D6D47"/>
    <w:rsid w:val="62F55A21"/>
    <w:rsid w:val="727D500B"/>
    <w:rsid w:val="72CC5B63"/>
    <w:rsid w:val="78B05CC6"/>
    <w:rsid w:val="7EC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2020-10-15T08:40:00Z</dcterms:created>
  <dc:creator>pc503</dc:creator>
  <cp:lastModifiedBy>Administrator</cp:lastModifiedBy>
  <cp:lastPrinted>2021-07-02T01:43:00Z</cp:lastPrinted>
  <dcterms:modified xsi:type="dcterms:W3CDTF">2022-07-13T09:17:24Z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