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公益性岗位就业申请表</w:t>
      </w:r>
    </w:p>
    <w:tbl>
      <w:tblPr>
        <w:tblStyle w:val="5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1276"/>
        <w:gridCol w:w="1418"/>
        <w:gridCol w:w="1584"/>
        <w:gridCol w:w="1740"/>
        <w:gridCol w:w="980"/>
        <w:gridCol w:w="15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性别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安置类型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初次安置   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二次安置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就业困难</w:t>
            </w:r>
          </w:p>
          <w:p>
            <w:pPr>
              <w:widowControl/>
              <w:jc w:val="center"/>
              <w:textAlignment w:val="center"/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人员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□城镇零就业家庭成员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□城市最低生活保障家庭成员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□残疾人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</w:p>
          <w:p>
            <w:pPr>
              <w:widowControl/>
              <w:textAlignment w:val="center"/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□随军后无工作的现役军人配偶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□登记失业人员中距法定退休年龄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>5年以内的人员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</w:p>
          <w:p>
            <w:pPr>
              <w:widowControl/>
              <w:textAlignment w:val="center"/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□单亲抚养未成年人者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□享受定期定量抚恤和生活补助的优抚对象、烈属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</w:p>
          <w:p>
            <w:pPr>
              <w:widowControl/>
              <w:textAlignment w:val="center"/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Cs w:val="21"/>
              </w:rPr>
              <w:t>□其他：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Cs w:val="21"/>
              </w:rPr>
              <w:tab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3" w:hRule="atLeast"/>
          <w:jc w:val="center"/>
        </w:trPr>
        <w:tc>
          <w:tcPr>
            <w:tcW w:w="9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申请人承诺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本人自愿提出“公益性岗位”申请，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据实提供个人信息并对信息的真实性和准确性负责，如有弄虚作假、欺瞒行为，愿意承担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相应责任。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ind w:firstLine="5670" w:firstLineChars="27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申请人（签字）：                     </w:t>
            </w:r>
          </w:p>
          <w:p>
            <w:pPr>
              <w:adjustRightInd w:val="0"/>
              <w:snapToGrid w:val="0"/>
              <w:spacing w:line="260" w:lineRule="exact"/>
              <w:ind w:firstLine="577" w:firstLineChars="275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577" w:firstLineChars="27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用人单位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569" w:type="dxa"/>
            <w:gridSpan w:val="6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color w:val="FF0000"/>
              </w:rPr>
            </w:pPr>
          </w:p>
          <w:p>
            <w:pPr>
              <w:widowControl/>
              <w:ind w:firstLine="4147" w:firstLineChars="1975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年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人社部门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意见 </w:t>
            </w:r>
          </w:p>
        </w:tc>
        <w:tc>
          <w:tcPr>
            <w:tcW w:w="85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ind w:firstLine="2396" w:firstLineChars="1141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  月      日</w:t>
            </w:r>
          </w:p>
        </w:tc>
      </w:tr>
    </w:tbl>
    <w:p>
      <w:pPr>
        <w:widowControl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注：公益性岗位补贴期限，除对距法定退休年龄不足5年的就业困难人员可延长至退休外，其余人员最长不超过36个月（以初次核定其享受公益性岗位补贴时年龄为准）。</w:t>
      </w: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补贴期满后仍然难以通过其他渠道实现就业的大龄就业困难人员、零就业家庭成员、重度残疾人等特殊困难人员，可再次按程序通过公益性岗位予以安置，岗位补贴和社会保险补贴期限重新计算，累计安置次数原则上不超过2次。</w:t>
      </w:r>
    </w:p>
    <w:p>
      <w:pPr>
        <w:pStyle w:val="2"/>
        <w:ind w:firstLine="360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lYWQ1MTI1MzE4NTliOTFhNjUwNzJiNmFiZmI4NmMifQ=="/>
    <w:docVar w:name="KSO_WPS_MARK_KEY" w:val="d5bba229-418d-4898-b882-28243c6b1bc3"/>
  </w:docVars>
  <w:rsids>
    <w:rsidRoot w:val="00153229"/>
    <w:rsid w:val="0004324F"/>
    <w:rsid w:val="0005600C"/>
    <w:rsid w:val="00153229"/>
    <w:rsid w:val="001A7378"/>
    <w:rsid w:val="001D4286"/>
    <w:rsid w:val="002C70DA"/>
    <w:rsid w:val="003648C4"/>
    <w:rsid w:val="004E08F3"/>
    <w:rsid w:val="005D3EB5"/>
    <w:rsid w:val="00616B92"/>
    <w:rsid w:val="00634A99"/>
    <w:rsid w:val="00786057"/>
    <w:rsid w:val="007B441D"/>
    <w:rsid w:val="008B30B1"/>
    <w:rsid w:val="008C5D90"/>
    <w:rsid w:val="009E7724"/>
    <w:rsid w:val="00A92090"/>
    <w:rsid w:val="00B3284D"/>
    <w:rsid w:val="00C10B72"/>
    <w:rsid w:val="00E6260C"/>
    <w:rsid w:val="00F316FD"/>
    <w:rsid w:val="00F7398F"/>
    <w:rsid w:val="00F97AD1"/>
    <w:rsid w:val="1FA1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仿宋_GB2312" w:hAnsi="Calibri" w:eastAsia="仿宋" w:cs="Times New Roman"/>
      <w:kern w:val="0"/>
      <w:sz w:val="18"/>
      <w:szCs w:val="18"/>
      <w:lang w:bidi="en-US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仿宋_GB2312" w:hAnsi="Calibri" w:eastAsia="仿宋" w:cs="Times New Roman"/>
      <w:kern w:val="0"/>
      <w:sz w:val="18"/>
      <w:szCs w:val="18"/>
      <w:lang w:bidi="en-US"/>
    </w:rPr>
  </w:style>
  <w:style w:type="character" w:customStyle="1" w:styleId="7">
    <w:name w:val="页眉 字符"/>
    <w:basedOn w:val="6"/>
    <w:link w:val="4"/>
    <w:uiPriority w:val="99"/>
    <w:rPr>
      <w:rFonts w:ascii="仿宋_GB2312" w:hAnsi="Calibri" w:eastAsia="仿宋" w:cs="Times New Roman"/>
      <w:kern w:val="0"/>
      <w:sz w:val="18"/>
      <w:szCs w:val="18"/>
      <w:lang w:bidi="en-US"/>
    </w:rPr>
  </w:style>
  <w:style w:type="character" w:customStyle="1" w:styleId="8">
    <w:name w:val="页脚 字符"/>
    <w:basedOn w:val="6"/>
    <w:link w:val="3"/>
    <w:uiPriority w:val="99"/>
    <w:rPr>
      <w:rFonts w:ascii="仿宋_GB2312" w:hAnsi="Calibri" w:eastAsia="仿宋" w:cs="Times New Roman"/>
      <w:kern w:val="0"/>
      <w:sz w:val="18"/>
      <w:szCs w:val="18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434</Characters>
  <Lines>4</Lines>
  <Paragraphs>1</Paragraphs>
  <TotalTime>22</TotalTime>
  <ScaleCrop>false</ScaleCrop>
  <LinksUpToDate>false</LinksUpToDate>
  <CharactersWithSpaces>583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2023-07-11T06:54:00Z</dcterms:created>
  <dc:creator>C L</dc:creator>
  <cp:lastModifiedBy>小野_Lz</cp:lastModifiedBy>
  <dcterms:modified xsi:type="dcterms:W3CDTF">2024-06-04T06:55:28Z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5F52BDAC4B1745EBB6CF29EC55A90866</vt:lpwstr>
  </property>
</Properties>
</file>