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51" w:rsidRDefault="007D0D4F">
      <w:pPr>
        <w:spacing w:after="0" w:line="360" w:lineRule="auto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8D1951" w:rsidRDefault="008D1951">
      <w:pPr>
        <w:spacing w:after="0" w:line="360" w:lineRule="auto"/>
        <w:jc w:val="both"/>
        <w:rPr>
          <w:rFonts w:ascii="黑体" w:eastAsia="黑体" w:hAnsi="黑体" w:cs="黑体"/>
          <w:bCs/>
          <w:sz w:val="32"/>
          <w:szCs w:val="32"/>
        </w:rPr>
      </w:pPr>
    </w:p>
    <w:p w:rsidR="008D1951" w:rsidRDefault="007D0D4F">
      <w:pPr>
        <w:spacing w:after="0"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营口市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年普通话水平测试网上报名流程</w:t>
      </w:r>
    </w:p>
    <w:p w:rsidR="008D1951" w:rsidRDefault="008D1951">
      <w:pPr>
        <w:spacing w:after="0" w:line="360" w:lineRule="auto"/>
        <w:ind w:firstLineChars="200" w:firstLine="640"/>
        <w:jc w:val="both"/>
        <w:rPr>
          <w:rFonts w:ascii="仿宋_GB2312" w:eastAsia="仿宋_GB2312" w:hAnsi="仿宋"/>
          <w:bCs/>
          <w:sz w:val="32"/>
          <w:szCs w:val="32"/>
        </w:rPr>
      </w:pPr>
    </w:p>
    <w:p w:rsidR="008D1951" w:rsidRDefault="007D0D4F">
      <w:pPr>
        <w:spacing w:after="0" w:line="360" w:lineRule="auto"/>
        <w:ind w:firstLineChars="200" w:firstLine="640"/>
        <w:jc w:val="both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/>
          <w:bCs/>
          <w:sz w:val="32"/>
          <w:szCs w:val="32"/>
        </w:rPr>
        <w:t>1.</w:t>
      </w:r>
      <w:r>
        <w:rPr>
          <w:rFonts w:ascii="仿宋_GB2312" w:eastAsia="仿宋_GB2312" w:hAnsi="仿宋" w:hint="eastAsia"/>
          <w:bCs/>
          <w:sz w:val="32"/>
          <w:szCs w:val="32"/>
        </w:rPr>
        <w:t>报名网址：</w:t>
      </w:r>
      <w:hyperlink r:id="rId7" w:history="1">
        <w:r>
          <w:rPr>
            <w:rFonts w:ascii="仿宋_GB2312" w:eastAsia="仿宋_GB2312" w:hAnsi="仿宋" w:hint="eastAsia"/>
            <w:bCs/>
            <w:color w:val="0000FF"/>
            <w:sz w:val="32"/>
            <w:szCs w:val="32"/>
          </w:rPr>
          <w:t>http://ln.cltt.org/baoming</w:t>
        </w:r>
        <w:r>
          <w:rPr>
            <w:rFonts w:ascii="仿宋_GB2312" w:eastAsia="仿宋_GB2312" w:hAnsi="仿宋" w:hint="eastAsia"/>
            <w:bCs/>
            <w:sz w:val="32"/>
            <w:szCs w:val="32"/>
          </w:rPr>
          <w:t>。</w:t>
        </w:r>
        <w:r>
          <w:rPr>
            <w:rFonts w:ascii="仿宋_GB2312" w:eastAsia="仿宋_GB2312" w:hAnsi="宋体" w:hint="eastAsia"/>
            <w:bCs/>
            <w:sz w:val="32"/>
            <w:szCs w:val="32"/>
          </w:rPr>
          <w:t>  </w:t>
        </w:r>
      </w:hyperlink>
    </w:p>
    <w:p w:rsidR="008D1951" w:rsidRDefault="007D0D4F">
      <w:pPr>
        <w:spacing w:after="0" w:line="360" w:lineRule="auto"/>
        <w:ind w:firstLineChars="200" w:firstLine="640"/>
        <w:jc w:val="both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Cs/>
          <w:sz w:val="32"/>
          <w:szCs w:val="32"/>
        </w:rPr>
        <w:t>.</w:t>
      </w:r>
      <w:r>
        <w:rPr>
          <w:rFonts w:ascii="仿宋_GB2312" w:eastAsia="仿宋_GB2312" w:hAnsi="仿宋" w:hint="eastAsia"/>
          <w:bCs/>
          <w:sz w:val="32"/>
          <w:szCs w:val="32"/>
        </w:rPr>
        <w:t>报名步骤：</w:t>
      </w:r>
    </w:p>
    <w:p w:rsidR="008D1951" w:rsidRDefault="007D0D4F">
      <w:pPr>
        <w:spacing w:after="0" w:line="360" w:lineRule="auto"/>
        <w:ind w:firstLineChars="200" w:firstLine="640"/>
        <w:jc w:val="both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（</w:t>
      </w:r>
      <w:r>
        <w:rPr>
          <w:rFonts w:ascii="仿宋_GB2312" w:eastAsia="仿宋_GB2312" w:hAnsi="仿宋" w:hint="eastAsia"/>
          <w:bCs/>
          <w:sz w:val="32"/>
          <w:szCs w:val="32"/>
        </w:rPr>
        <w:t>1</w:t>
      </w:r>
      <w:r>
        <w:rPr>
          <w:rFonts w:ascii="仿宋_GB2312" w:eastAsia="仿宋_GB2312" w:hAnsi="仿宋" w:hint="eastAsia"/>
          <w:bCs/>
          <w:sz w:val="32"/>
          <w:szCs w:val="32"/>
        </w:rPr>
        <w:t>）登陆报名系统认真阅读“报名介绍”，了解报名的方法和要求，点击“我要报名”；</w:t>
      </w:r>
    </w:p>
    <w:p w:rsidR="008D1951" w:rsidRDefault="007D0D4F">
      <w:pPr>
        <w:spacing w:after="0" w:line="360" w:lineRule="auto"/>
        <w:jc w:val="both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noProof/>
          <w:sz w:val="32"/>
          <w:szCs w:val="32"/>
        </w:rPr>
        <w:drawing>
          <wp:inline distT="0" distB="0" distL="0" distR="0">
            <wp:extent cx="5278755" cy="3091180"/>
            <wp:effectExtent l="0" t="0" r="0" b="0"/>
            <wp:docPr id="4" name="图片 4" descr="54296bfc00cf52f67017c52b4913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4296bfc00cf52f67017c52b4913e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51" w:rsidRDefault="008D1951">
      <w:pPr>
        <w:spacing w:after="0" w:line="360" w:lineRule="auto"/>
        <w:jc w:val="both"/>
        <w:rPr>
          <w:rFonts w:ascii="仿宋_GB2312" w:eastAsia="仿宋_GB2312"/>
          <w:bCs/>
          <w:sz w:val="32"/>
          <w:szCs w:val="32"/>
        </w:rPr>
      </w:pPr>
    </w:p>
    <w:p w:rsidR="008D1951" w:rsidRDefault="007D0D4F">
      <w:pPr>
        <w:spacing w:after="0" w:line="360" w:lineRule="auto"/>
        <w:ind w:firstLineChars="200" w:firstLine="640"/>
        <w:jc w:val="both"/>
        <w:rPr>
          <w:rFonts w:ascii="仿宋_GB2312" w:eastAsia="仿宋_GB2312" w:hAnsi="仿宋" w:cs="宋体"/>
          <w:bCs/>
          <w:color w:val="333333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lastRenderedPageBreak/>
        <w:t>（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2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）然后“选择城市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/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机构”中的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bCs/>
          <w:sz w:val="32"/>
          <w:szCs w:val="32"/>
        </w:rPr>
        <w:t>“营口市”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按钮，根据提示</w:t>
      </w:r>
      <w:r>
        <w:rPr>
          <w:rFonts w:ascii="仿宋_GB2312" w:eastAsia="仿宋_GB2312" w:hAnsi="仿宋" w:cs="宋体" w:hint="eastAsia"/>
          <w:bCs/>
          <w:color w:val="000000"/>
          <w:sz w:val="32"/>
          <w:szCs w:val="32"/>
        </w:rPr>
        <w:t>选择对应的考试日期，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点击“下一步”按钮；</w:t>
      </w:r>
      <w:r>
        <w:rPr>
          <w:rFonts w:ascii="仿宋_GB2312" w:eastAsia="仿宋_GB2312" w:hAnsi="宋体" w:cs="宋体" w:hint="eastAsia"/>
          <w:bCs/>
          <w:color w:val="333333"/>
          <w:sz w:val="32"/>
          <w:szCs w:val="32"/>
        </w:rPr>
        <w:t> </w:t>
      </w:r>
    </w:p>
    <w:p w:rsidR="008D1951" w:rsidRDefault="007D0D4F">
      <w:pPr>
        <w:spacing w:after="0" w:line="360" w:lineRule="auto"/>
        <w:jc w:val="both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noProof/>
          <w:sz w:val="32"/>
          <w:szCs w:val="32"/>
        </w:rPr>
        <w:drawing>
          <wp:inline distT="0" distB="0" distL="0" distR="0">
            <wp:extent cx="5278755" cy="3057525"/>
            <wp:effectExtent l="0" t="0" r="0" b="0"/>
            <wp:docPr id="3" name="图片 3" descr="a67ea7a7d68276c14c39881c46ea6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67ea7a7d68276c14c39881c46ea6f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51" w:rsidRDefault="007D0D4F">
      <w:pPr>
        <w:spacing w:after="0" w:line="360" w:lineRule="auto"/>
        <w:ind w:firstLineChars="200" w:firstLine="640"/>
        <w:jc w:val="both"/>
        <w:rPr>
          <w:rFonts w:ascii="仿宋_GB2312" w:eastAsia="仿宋_GB2312" w:hAnsi="仿宋" w:cs="宋体"/>
          <w:bCs/>
          <w:color w:val="333333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（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3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）填写完整的个人信息后，上传电子版个人近期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1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寸免冠照片，不得上传修饰的照片，背景颜色无要求，尺寸为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390*567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，格式为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jpg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，大小不超过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1M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。认真审核所填信息，无误后点击“下一步”按钮（点击此按钮后信息无法进行修改），如信息有误、照片不符合要求报名无效；</w:t>
      </w:r>
    </w:p>
    <w:p w:rsidR="008D1951" w:rsidRDefault="007D0D4F">
      <w:pPr>
        <w:spacing w:after="0" w:line="360" w:lineRule="auto"/>
        <w:jc w:val="both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5265420" cy="3116580"/>
            <wp:effectExtent l="0" t="0" r="0" b="0"/>
            <wp:wrapNone/>
            <wp:docPr id="6" name="图片 6" descr="07aee89d2a64468431a8bb09fa33a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7aee89d2a64468431a8bb09fa33a5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951" w:rsidRDefault="008D1951">
      <w:pPr>
        <w:spacing w:after="0" w:line="360" w:lineRule="auto"/>
        <w:jc w:val="both"/>
        <w:rPr>
          <w:rFonts w:ascii="仿宋_GB2312" w:eastAsia="仿宋_GB2312"/>
          <w:bCs/>
          <w:sz w:val="32"/>
          <w:szCs w:val="32"/>
        </w:rPr>
      </w:pPr>
    </w:p>
    <w:p w:rsidR="008D1951" w:rsidRDefault="007D0D4F">
      <w:pPr>
        <w:spacing w:after="0" w:line="360" w:lineRule="auto"/>
        <w:jc w:val="both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noProof/>
          <w:sz w:val="32"/>
          <w:szCs w:val="32"/>
        </w:rPr>
        <w:lastRenderedPageBreak/>
        <w:drawing>
          <wp:inline distT="0" distB="0" distL="0" distR="0">
            <wp:extent cx="5278755" cy="3438525"/>
            <wp:effectExtent l="0" t="0" r="0" b="0"/>
            <wp:docPr id="2" name="图片 2" descr="bd73e118bbc78c60e1485b628e8d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d73e118bbc78c60e1485b628e8d0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51" w:rsidRDefault="008D1951">
      <w:pPr>
        <w:spacing w:after="0" w:line="360" w:lineRule="auto"/>
        <w:jc w:val="both"/>
        <w:rPr>
          <w:rFonts w:ascii="仿宋_GB2312" w:eastAsia="仿宋_GB2312"/>
          <w:bCs/>
          <w:sz w:val="32"/>
          <w:szCs w:val="32"/>
        </w:rPr>
      </w:pPr>
    </w:p>
    <w:p w:rsidR="008D1951" w:rsidRDefault="007D0D4F">
      <w:pPr>
        <w:spacing w:after="0" w:line="360" w:lineRule="auto"/>
        <w:jc w:val="both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noProof/>
          <w:sz w:val="32"/>
          <w:szCs w:val="32"/>
        </w:rPr>
        <w:drawing>
          <wp:inline distT="0" distB="0" distL="0" distR="0">
            <wp:extent cx="5273040" cy="3175000"/>
            <wp:effectExtent l="0" t="0" r="0" b="0"/>
            <wp:docPr id="1" name="图片 1" descr="544e3b8aa18b7eb44c249ff2d119b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4e3b8aa18b7eb44c249ff2d119b7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289" cy="317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51" w:rsidRDefault="007D0D4F">
      <w:pPr>
        <w:spacing w:after="0" w:line="360" w:lineRule="auto"/>
        <w:ind w:firstLine="630"/>
        <w:jc w:val="both"/>
        <w:rPr>
          <w:rFonts w:ascii="仿宋_GB2312" w:eastAsia="仿宋_GB2312" w:hAnsi="仿宋" w:cs="宋体"/>
          <w:bCs/>
          <w:color w:val="333333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lastRenderedPageBreak/>
        <w:t>（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4</w:t>
      </w:r>
      <w:r>
        <w:rPr>
          <w:rFonts w:ascii="仿宋_GB2312" w:eastAsia="仿宋_GB2312" w:hAnsi="仿宋" w:cs="宋体" w:hint="eastAsia"/>
          <w:bCs/>
          <w:color w:val="333333"/>
          <w:sz w:val="32"/>
          <w:szCs w:val="32"/>
        </w:rPr>
        <w:t>）出现“报名信息提交成功！”后，报名结束。如要确认个人报名是否成功，请点击上侧的功能菜单“报名查询”。</w:t>
      </w:r>
    </w:p>
    <w:p w:rsidR="008D1951" w:rsidRDefault="007D0D4F">
      <w:pPr>
        <w:spacing w:after="0" w:line="360" w:lineRule="auto"/>
        <w:ind w:firstLine="630"/>
        <w:jc w:val="both"/>
        <w:rPr>
          <w:rFonts w:ascii="仿宋_GB2312" w:eastAsia="仿宋_GB2312" w:hAnsi="仿宋" w:cs="宋体"/>
          <w:bCs/>
          <w:color w:val="333333"/>
          <w:sz w:val="32"/>
          <w:szCs w:val="32"/>
        </w:rPr>
      </w:pPr>
      <w:r>
        <w:rPr>
          <w:rFonts w:ascii="仿宋_GB2312" w:eastAsia="仿宋_GB2312" w:hAnsi="仿宋" w:cs="宋体"/>
          <w:bCs/>
          <w:noProof/>
          <w:color w:val="333333"/>
          <w:sz w:val="32"/>
          <w:szCs w:val="32"/>
        </w:rPr>
        <w:drawing>
          <wp:inline distT="0" distB="0" distL="0" distR="0">
            <wp:extent cx="5285740" cy="28409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951" w:rsidRDefault="008D1951">
      <w:pPr>
        <w:adjustRightInd/>
        <w:snapToGrid/>
        <w:spacing w:after="0" w:line="360" w:lineRule="auto"/>
        <w:ind w:right="120" w:firstLineChars="1450" w:firstLine="4640"/>
        <w:jc w:val="both"/>
        <w:rPr>
          <w:rStyle w:val="NormalCharacter"/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</w:p>
    <w:p w:rsidR="008D1951" w:rsidRDefault="008D1951">
      <w:pPr>
        <w:adjustRightInd/>
        <w:snapToGrid/>
        <w:spacing w:after="0" w:line="360" w:lineRule="auto"/>
        <w:ind w:right="120" w:firstLineChars="1450" w:firstLine="4640"/>
        <w:jc w:val="both"/>
        <w:rPr>
          <w:rStyle w:val="NormalCharacter"/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</w:p>
    <w:sectPr w:rsidR="008D1951" w:rsidSect="008D1951">
      <w:footerReference w:type="default" r:id="rId14"/>
      <w:pgSz w:w="11906" w:h="16838"/>
      <w:pgMar w:top="2098" w:right="1474" w:bottom="1984" w:left="158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D4F" w:rsidRDefault="007D0D4F" w:rsidP="008D1951">
      <w:pPr>
        <w:spacing w:after="0"/>
      </w:pPr>
      <w:r>
        <w:separator/>
      </w:r>
    </w:p>
  </w:endnote>
  <w:endnote w:type="continuationSeparator" w:id="1">
    <w:p w:rsidR="007D0D4F" w:rsidRDefault="007D0D4F" w:rsidP="008D19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137871"/>
    </w:sdtPr>
    <w:sdtContent>
      <w:p w:rsidR="008D1951" w:rsidRDefault="008D1951">
        <w:pPr>
          <w:pStyle w:val="a4"/>
          <w:jc w:val="center"/>
        </w:pPr>
        <w:r>
          <w:fldChar w:fldCharType="begin"/>
        </w:r>
        <w:r w:rsidR="007D0D4F">
          <w:instrText>PAGE   \* MERGEFORMAT</w:instrText>
        </w:r>
        <w:r>
          <w:fldChar w:fldCharType="separate"/>
        </w:r>
        <w:r w:rsidR="004F23D6" w:rsidRPr="004F23D6">
          <w:rPr>
            <w:noProof/>
            <w:lang w:val="zh-CN"/>
          </w:rPr>
          <w:t>4</w:t>
        </w:r>
        <w:r>
          <w:fldChar w:fldCharType="end"/>
        </w:r>
      </w:p>
    </w:sdtContent>
  </w:sdt>
  <w:p w:rsidR="008D1951" w:rsidRDefault="008D19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D4F" w:rsidRDefault="007D0D4F" w:rsidP="008D1951">
      <w:pPr>
        <w:spacing w:after="0"/>
      </w:pPr>
      <w:r>
        <w:separator/>
      </w:r>
    </w:p>
  </w:footnote>
  <w:footnote w:type="continuationSeparator" w:id="1">
    <w:p w:rsidR="007D0D4F" w:rsidRDefault="007D0D4F" w:rsidP="008D195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023C0"/>
    <w:rsid w:val="00022B7B"/>
    <w:rsid w:val="000275C3"/>
    <w:rsid w:val="00041401"/>
    <w:rsid w:val="00046F33"/>
    <w:rsid w:val="0006323B"/>
    <w:rsid w:val="00090116"/>
    <w:rsid w:val="00093D80"/>
    <w:rsid w:val="00097170"/>
    <w:rsid w:val="000B0EA6"/>
    <w:rsid w:val="000B2ADB"/>
    <w:rsid w:val="000B36D8"/>
    <w:rsid w:val="000B5A60"/>
    <w:rsid w:val="000B6357"/>
    <w:rsid w:val="000D4803"/>
    <w:rsid w:val="000E5C28"/>
    <w:rsid w:val="000F5C9D"/>
    <w:rsid w:val="00115F17"/>
    <w:rsid w:val="0012195E"/>
    <w:rsid w:val="00122387"/>
    <w:rsid w:val="00124566"/>
    <w:rsid w:val="00144ACE"/>
    <w:rsid w:val="0014577D"/>
    <w:rsid w:val="00155757"/>
    <w:rsid w:val="00156624"/>
    <w:rsid w:val="001569E1"/>
    <w:rsid w:val="001579B1"/>
    <w:rsid w:val="00177633"/>
    <w:rsid w:val="00185FB7"/>
    <w:rsid w:val="001972C5"/>
    <w:rsid w:val="001A0476"/>
    <w:rsid w:val="001B497E"/>
    <w:rsid w:val="001B59D6"/>
    <w:rsid w:val="001B76AA"/>
    <w:rsid w:val="001D37E5"/>
    <w:rsid w:val="001D5BFA"/>
    <w:rsid w:val="001E1CA1"/>
    <w:rsid w:val="001F3FC4"/>
    <w:rsid w:val="002208CF"/>
    <w:rsid w:val="00223612"/>
    <w:rsid w:val="00231A00"/>
    <w:rsid w:val="00236FB8"/>
    <w:rsid w:val="002566A1"/>
    <w:rsid w:val="00261FE2"/>
    <w:rsid w:val="002630FA"/>
    <w:rsid w:val="00280976"/>
    <w:rsid w:val="00283019"/>
    <w:rsid w:val="002966DC"/>
    <w:rsid w:val="002D6223"/>
    <w:rsid w:val="002E12DE"/>
    <w:rsid w:val="002F5108"/>
    <w:rsid w:val="002F7A9C"/>
    <w:rsid w:val="00314B1E"/>
    <w:rsid w:val="00316D9D"/>
    <w:rsid w:val="00323B43"/>
    <w:rsid w:val="00324A92"/>
    <w:rsid w:val="003260DB"/>
    <w:rsid w:val="003309AE"/>
    <w:rsid w:val="00343606"/>
    <w:rsid w:val="00373D77"/>
    <w:rsid w:val="00390009"/>
    <w:rsid w:val="00392DC9"/>
    <w:rsid w:val="003A4A95"/>
    <w:rsid w:val="003B28EF"/>
    <w:rsid w:val="003B37D9"/>
    <w:rsid w:val="003B504D"/>
    <w:rsid w:val="003C73EB"/>
    <w:rsid w:val="003D2CB3"/>
    <w:rsid w:val="003D37D8"/>
    <w:rsid w:val="003D6949"/>
    <w:rsid w:val="003E17E7"/>
    <w:rsid w:val="003E3013"/>
    <w:rsid w:val="003E5C46"/>
    <w:rsid w:val="00401D31"/>
    <w:rsid w:val="00406775"/>
    <w:rsid w:val="00411BE7"/>
    <w:rsid w:val="00412AD8"/>
    <w:rsid w:val="004253A0"/>
    <w:rsid w:val="00426133"/>
    <w:rsid w:val="00426451"/>
    <w:rsid w:val="00426F62"/>
    <w:rsid w:val="004276B7"/>
    <w:rsid w:val="004358AB"/>
    <w:rsid w:val="00446C6A"/>
    <w:rsid w:val="00463D00"/>
    <w:rsid w:val="0047567C"/>
    <w:rsid w:val="00476D28"/>
    <w:rsid w:val="0048071C"/>
    <w:rsid w:val="00484AC8"/>
    <w:rsid w:val="00490CA4"/>
    <w:rsid w:val="00494907"/>
    <w:rsid w:val="004953CA"/>
    <w:rsid w:val="004A30F0"/>
    <w:rsid w:val="004A4CD7"/>
    <w:rsid w:val="004A4E24"/>
    <w:rsid w:val="004A7E13"/>
    <w:rsid w:val="004D11BF"/>
    <w:rsid w:val="004F23D6"/>
    <w:rsid w:val="00517C85"/>
    <w:rsid w:val="0052161A"/>
    <w:rsid w:val="00524759"/>
    <w:rsid w:val="0054699E"/>
    <w:rsid w:val="00557E63"/>
    <w:rsid w:val="005802C0"/>
    <w:rsid w:val="00582B86"/>
    <w:rsid w:val="005910F6"/>
    <w:rsid w:val="005918BA"/>
    <w:rsid w:val="005A11C9"/>
    <w:rsid w:val="005B0F49"/>
    <w:rsid w:val="005B5903"/>
    <w:rsid w:val="005C03F5"/>
    <w:rsid w:val="005C17FA"/>
    <w:rsid w:val="005D7223"/>
    <w:rsid w:val="005E2183"/>
    <w:rsid w:val="005E47EA"/>
    <w:rsid w:val="005E497F"/>
    <w:rsid w:val="006007D1"/>
    <w:rsid w:val="006134B7"/>
    <w:rsid w:val="00622DA4"/>
    <w:rsid w:val="006247DD"/>
    <w:rsid w:val="0065110D"/>
    <w:rsid w:val="00654354"/>
    <w:rsid w:val="0066583C"/>
    <w:rsid w:val="00697D16"/>
    <w:rsid w:val="006A47D1"/>
    <w:rsid w:val="006A69C5"/>
    <w:rsid w:val="006D2BB2"/>
    <w:rsid w:val="006F053B"/>
    <w:rsid w:val="006F0693"/>
    <w:rsid w:val="007019FA"/>
    <w:rsid w:val="00703573"/>
    <w:rsid w:val="00712E12"/>
    <w:rsid w:val="00715FB1"/>
    <w:rsid w:val="00723ADC"/>
    <w:rsid w:val="00756DE5"/>
    <w:rsid w:val="00781194"/>
    <w:rsid w:val="007815FF"/>
    <w:rsid w:val="007942BA"/>
    <w:rsid w:val="00795152"/>
    <w:rsid w:val="007A1252"/>
    <w:rsid w:val="007A3759"/>
    <w:rsid w:val="007A7747"/>
    <w:rsid w:val="007D0D4F"/>
    <w:rsid w:val="007D779C"/>
    <w:rsid w:val="007F5504"/>
    <w:rsid w:val="00804E98"/>
    <w:rsid w:val="00816C54"/>
    <w:rsid w:val="00824AB6"/>
    <w:rsid w:val="00860B03"/>
    <w:rsid w:val="00886206"/>
    <w:rsid w:val="008973F6"/>
    <w:rsid w:val="008A28E9"/>
    <w:rsid w:val="008A7D79"/>
    <w:rsid w:val="008B7726"/>
    <w:rsid w:val="008C14CF"/>
    <w:rsid w:val="008C4E5D"/>
    <w:rsid w:val="008D1951"/>
    <w:rsid w:val="008D7625"/>
    <w:rsid w:val="008E057C"/>
    <w:rsid w:val="008E122F"/>
    <w:rsid w:val="00900232"/>
    <w:rsid w:val="00901986"/>
    <w:rsid w:val="009138B4"/>
    <w:rsid w:val="009305F6"/>
    <w:rsid w:val="00934F9B"/>
    <w:rsid w:val="009445A4"/>
    <w:rsid w:val="00956353"/>
    <w:rsid w:val="00961880"/>
    <w:rsid w:val="00970D09"/>
    <w:rsid w:val="009719E3"/>
    <w:rsid w:val="0098258A"/>
    <w:rsid w:val="009946E9"/>
    <w:rsid w:val="009A5624"/>
    <w:rsid w:val="009A6225"/>
    <w:rsid w:val="009A66CA"/>
    <w:rsid w:val="009C1D38"/>
    <w:rsid w:val="009C6536"/>
    <w:rsid w:val="009D49A3"/>
    <w:rsid w:val="009E521A"/>
    <w:rsid w:val="009F00C6"/>
    <w:rsid w:val="009F3A6C"/>
    <w:rsid w:val="00A069A1"/>
    <w:rsid w:val="00A213E7"/>
    <w:rsid w:val="00A23C76"/>
    <w:rsid w:val="00A25C6C"/>
    <w:rsid w:val="00A4052E"/>
    <w:rsid w:val="00A4780F"/>
    <w:rsid w:val="00A5531F"/>
    <w:rsid w:val="00A567F2"/>
    <w:rsid w:val="00A60BC1"/>
    <w:rsid w:val="00A7618D"/>
    <w:rsid w:val="00A80EAC"/>
    <w:rsid w:val="00AA4B82"/>
    <w:rsid w:val="00AB06E8"/>
    <w:rsid w:val="00AB2607"/>
    <w:rsid w:val="00AE0ACB"/>
    <w:rsid w:val="00AF6AF8"/>
    <w:rsid w:val="00B01BEE"/>
    <w:rsid w:val="00B0728D"/>
    <w:rsid w:val="00B10482"/>
    <w:rsid w:val="00B201CF"/>
    <w:rsid w:val="00B206F5"/>
    <w:rsid w:val="00B37080"/>
    <w:rsid w:val="00B45A8A"/>
    <w:rsid w:val="00B55103"/>
    <w:rsid w:val="00B55796"/>
    <w:rsid w:val="00B56920"/>
    <w:rsid w:val="00B6400E"/>
    <w:rsid w:val="00B84002"/>
    <w:rsid w:val="00B9441F"/>
    <w:rsid w:val="00BB0D5D"/>
    <w:rsid w:val="00BB0F17"/>
    <w:rsid w:val="00BB1501"/>
    <w:rsid w:val="00BE3CBC"/>
    <w:rsid w:val="00BE3D6D"/>
    <w:rsid w:val="00BF4543"/>
    <w:rsid w:val="00BF6050"/>
    <w:rsid w:val="00C02944"/>
    <w:rsid w:val="00C04A7D"/>
    <w:rsid w:val="00C45E2B"/>
    <w:rsid w:val="00C47F17"/>
    <w:rsid w:val="00C542C1"/>
    <w:rsid w:val="00C7667C"/>
    <w:rsid w:val="00C81C76"/>
    <w:rsid w:val="00C85222"/>
    <w:rsid w:val="00C85915"/>
    <w:rsid w:val="00C86118"/>
    <w:rsid w:val="00C9462E"/>
    <w:rsid w:val="00C97F00"/>
    <w:rsid w:val="00CA5AD9"/>
    <w:rsid w:val="00CD1364"/>
    <w:rsid w:val="00CE4C8F"/>
    <w:rsid w:val="00CE57B5"/>
    <w:rsid w:val="00CF719B"/>
    <w:rsid w:val="00D07568"/>
    <w:rsid w:val="00D116AE"/>
    <w:rsid w:val="00D147CF"/>
    <w:rsid w:val="00D24907"/>
    <w:rsid w:val="00D2776E"/>
    <w:rsid w:val="00D31D50"/>
    <w:rsid w:val="00D33F3D"/>
    <w:rsid w:val="00D47017"/>
    <w:rsid w:val="00D96B93"/>
    <w:rsid w:val="00DE6372"/>
    <w:rsid w:val="00DF07B2"/>
    <w:rsid w:val="00E130DD"/>
    <w:rsid w:val="00E43D73"/>
    <w:rsid w:val="00E462BB"/>
    <w:rsid w:val="00E627A3"/>
    <w:rsid w:val="00E6521C"/>
    <w:rsid w:val="00E82811"/>
    <w:rsid w:val="00EA533D"/>
    <w:rsid w:val="00EB59C4"/>
    <w:rsid w:val="00EC6D42"/>
    <w:rsid w:val="00EC6E25"/>
    <w:rsid w:val="00ED77E1"/>
    <w:rsid w:val="00EE4EBB"/>
    <w:rsid w:val="00EF4D92"/>
    <w:rsid w:val="00EF6DD2"/>
    <w:rsid w:val="00F13075"/>
    <w:rsid w:val="00F15555"/>
    <w:rsid w:val="00F366F4"/>
    <w:rsid w:val="00F40B42"/>
    <w:rsid w:val="00F54455"/>
    <w:rsid w:val="00F71796"/>
    <w:rsid w:val="00F95086"/>
    <w:rsid w:val="00FA0F26"/>
    <w:rsid w:val="00FB25CF"/>
    <w:rsid w:val="00FB5DA4"/>
    <w:rsid w:val="00FD0C24"/>
    <w:rsid w:val="00FE1743"/>
    <w:rsid w:val="00FE2D99"/>
    <w:rsid w:val="00FE54A9"/>
    <w:rsid w:val="04D544A8"/>
    <w:rsid w:val="04F61CF6"/>
    <w:rsid w:val="08F13312"/>
    <w:rsid w:val="0F3C2BD0"/>
    <w:rsid w:val="173D37A1"/>
    <w:rsid w:val="17824B4F"/>
    <w:rsid w:val="17AE148E"/>
    <w:rsid w:val="1B7330F3"/>
    <w:rsid w:val="1D506663"/>
    <w:rsid w:val="1E6015D1"/>
    <w:rsid w:val="1EAD4F22"/>
    <w:rsid w:val="227D5699"/>
    <w:rsid w:val="22F463A4"/>
    <w:rsid w:val="272E33AA"/>
    <w:rsid w:val="27ED7F2E"/>
    <w:rsid w:val="28E806B7"/>
    <w:rsid w:val="299C1E8F"/>
    <w:rsid w:val="2B566981"/>
    <w:rsid w:val="2F7A06B8"/>
    <w:rsid w:val="30F91E39"/>
    <w:rsid w:val="3245748C"/>
    <w:rsid w:val="356E6DC9"/>
    <w:rsid w:val="38044B6B"/>
    <w:rsid w:val="38640446"/>
    <w:rsid w:val="39E71E70"/>
    <w:rsid w:val="426F71BA"/>
    <w:rsid w:val="43CE5470"/>
    <w:rsid w:val="48656A86"/>
    <w:rsid w:val="4FA96F7A"/>
    <w:rsid w:val="51BA6748"/>
    <w:rsid w:val="53B97DF3"/>
    <w:rsid w:val="53E24DD0"/>
    <w:rsid w:val="56C70DA6"/>
    <w:rsid w:val="57E23278"/>
    <w:rsid w:val="595673F7"/>
    <w:rsid w:val="59E268A8"/>
    <w:rsid w:val="5ABC58BC"/>
    <w:rsid w:val="5B393F10"/>
    <w:rsid w:val="5C1B0ED2"/>
    <w:rsid w:val="63002A1D"/>
    <w:rsid w:val="66290EF6"/>
    <w:rsid w:val="6638168F"/>
    <w:rsid w:val="66CD2F4F"/>
    <w:rsid w:val="690C3786"/>
    <w:rsid w:val="69B3661F"/>
    <w:rsid w:val="6A49019B"/>
    <w:rsid w:val="6A665A45"/>
    <w:rsid w:val="6DD31BA7"/>
    <w:rsid w:val="6E521C72"/>
    <w:rsid w:val="6FB00846"/>
    <w:rsid w:val="70803318"/>
    <w:rsid w:val="74B331EB"/>
    <w:rsid w:val="74E7653A"/>
    <w:rsid w:val="75AA5EDE"/>
    <w:rsid w:val="79C27A4A"/>
    <w:rsid w:val="7B2263E0"/>
    <w:rsid w:val="7D861678"/>
    <w:rsid w:val="7FD6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51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D195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8D195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D19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8D195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sid w:val="008D1951"/>
    <w:rPr>
      <w:color w:val="800080" w:themeColor="followedHyperlink"/>
      <w:u w:val="single"/>
    </w:rPr>
  </w:style>
  <w:style w:type="character" w:styleId="a8">
    <w:name w:val="Hyperlink"/>
    <w:basedOn w:val="a0"/>
    <w:qFormat/>
    <w:rsid w:val="008D195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8D1951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D1951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8D195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8D1951"/>
    <w:rPr>
      <w:rFonts w:ascii="Tahoma" w:eastAsia="微软雅黑" w:hAnsi="Tahoma"/>
      <w:sz w:val="22"/>
      <w:szCs w:val="22"/>
    </w:rPr>
  </w:style>
  <w:style w:type="character" w:customStyle="1" w:styleId="NormalCharacter">
    <w:name w:val="NormalCharacter"/>
    <w:semiHidden/>
    <w:qFormat/>
    <w:rsid w:val="008D1951"/>
  </w:style>
  <w:style w:type="paragraph" w:customStyle="1" w:styleId="1">
    <w:name w:val="无间隔1"/>
    <w:qFormat/>
    <w:rsid w:val="008D195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font41">
    <w:name w:val="font41"/>
    <w:basedOn w:val="a0"/>
    <w:qFormat/>
    <w:rsid w:val="008D1951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a">
    <w:name w:val="Balloon Text"/>
    <w:basedOn w:val="a"/>
    <w:link w:val="Char2"/>
    <w:uiPriority w:val="99"/>
    <w:semiHidden/>
    <w:unhideWhenUsed/>
    <w:rsid w:val="004F23D6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F23D6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ln.cltt.org/baomin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137</cp:revision>
  <cp:lastPrinted>2021-04-06T07:19:00Z</cp:lastPrinted>
  <dcterms:created xsi:type="dcterms:W3CDTF">2020-10-12T04:44:00Z</dcterms:created>
  <dcterms:modified xsi:type="dcterms:W3CDTF">2021-04-06T11:18:00Z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