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F5" w:rsidRDefault="00F719F5" w:rsidP="00F719F5">
      <w:pPr>
        <w:spacing w:line="6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F719F5" w:rsidRDefault="00F719F5" w:rsidP="00F719F5">
      <w:pPr>
        <w:spacing w:beforeLines="50" w:before="156" w:afterLines="50" w:after="156"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营口市义务教育阶段学校招生入学咨询电话</w:t>
      </w:r>
    </w:p>
    <w:tbl>
      <w:tblPr>
        <w:tblStyle w:val="a4"/>
        <w:tblW w:w="14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767"/>
        <w:gridCol w:w="5142"/>
        <w:gridCol w:w="5609"/>
      </w:tblGrid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咨询电话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地址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具体工作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营口市教育局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0417-2998340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营口市沿海产业基地市政府大楼</w:t>
            </w:r>
            <w:r>
              <w:rPr>
                <w:rFonts w:eastAsia="仿宋_GB2312"/>
                <w:sz w:val="24"/>
              </w:rPr>
              <w:t>632</w:t>
            </w:r>
            <w:r>
              <w:rPr>
                <w:rFonts w:eastAsia="仿宋_GB2312"/>
                <w:sz w:val="24"/>
              </w:rPr>
              <w:t>西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负责市教育局直属义务教育阶段学校招生入学工作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鲅鱼圈区教育局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0417-6245238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鲅鱼圈区政府</w:t>
            </w:r>
            <w:r>
              <w:rPr>
                <w:rFonts w:eastAsia="仿宋_GB2312"/>
                <w:sz w:val="24"/>
              </w:rPr>
              <w:t>825</w:t>
            </w:r>
            <w:r>
              <w:rPr>
                <w:rFonts w:eastAsia="仿宋_GB2312"/>
                <w:sz w:val="24"/>
              </w:rPr>
              <w:t>房间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负责鲅鱼圈区内义务教育阶段学校招生入学工作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盖州市教育局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textAlignment w:val="baseline"/>
              <w:rPr>
                <w:rFonts w:eastAsia="仿宋_GB2312"/>
                <w:kern w:val="2"/>
                <w:sz w:val="24"/>
              </w:rPr>
            </w:pPr>
            <w:r>
              <w:rPr>
                <w:rStyle w:val="NormalCharacter"/>
                <w:rFonts w:eastAsia="仿宋_GB2312"/>
                <w:kern w:val="2"/>
                <w:sz w:val="24"/>
              </w:rPr>
              <w:t>0417-7689138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textAlignment w:val="baseline"/>
              <w:rPr>
                <w:rFonts w:eastAsia="仿宋_GB2312"/>
                <w:kern w:val="2"/>
                <w:sz w:val="24"/>
              </w:rPr>
            </w:pPr>
            <w:r>
              <w:rPr>
                <w:rStyle w:val="NormalCharacter"/>
                <w:rFonts w:eastAsia="仿宋_GB2312"/>
                <w:kern w:val="2"/>
                <w:sz w:val="24"/>
              </w:rPr>
              <w:t>盖州市市府路</w:t>
            </w:r>
            <w:r>
              <w:rPr>
                <w:rStyle w:val="NormalCharacter"/>
                <w:rFonts w:eastAsia="仿宋_GB2312"/>
                <w:kern w:val="2"/>
                <w:sz w:val="24"/>
              </w:rPr>
              <w:t>2</w:t>
            </w:r>
            <w:r>
              <w:rPr>
                <w:rStyle w:val="NormalCharacter"/>
                <w:rFonts w:eastAsia="仿宋_GB2312"/>
                <w:kern w:val="2"/>
                <w:sz w:val="24"/>
              </w:rPr>
              <w:t>号盖州市人民政府大楼</w:t>
            </w:r>
            <w:r>
              <w:rPr>
                <w:rStyle w:val="NormalCharacter"/>
                <w:rFonts w:eastAsia="仿宋_GB2312"/>
                <w:kern w:val="2"/>
                <w:sz w:val="24"/>
              </w:rPr>
              <w:t>209</w:t>
            </w:r>
            <w:r>
              <w:rPr>
                <w:rStyle w:val="NormalCharacter"/>
                <w:rFonts w:eastAsia="仿宋_GB2312"/>
                <w:kern w:val="2"/>
                <w:sz w:val="24"/>
              </w:rPr>
              <w:t>房间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textAlignment w:val="baseline"/>
              <w:rPr>
                <w:rStyle w:val="NormalCharacter"/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负责盖州市内义务教育阶段学校招生入学工作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大石桥市教育局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0417-5612714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大石桥市和平大街东段兴隆锦绣家园对面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负责大石桥市内义务教育阶段学校招生入学工作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老边区教</w:t>
            </w:r>
            <w:proofErr w:type="gramStart"/>
            <w:r>
              <w:rPr>
                <w:rFonts w:eastAsia="仿宋_GB2312"/>
                <w:sz w:val="24"/>
              </w:rPr>
              <w:t>文旅局</w:t>
            </w:r>
            <w:proofErr w:type="gramEnd"/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0417-3928006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老</w:t>
            </w:r>
            <w:proofErr w:type="gramStart"/>
            <w:r>
              <w:rPr>
                <w:rFonts w:eastAsia="仿宋_GB2312"/>
                <w:sz w:val="24"/>
              </w:rPr>
              <w:t>边区营东大厦</w:t>
            </w:r>
            <w:proofErr w:type="gramEnd"/>
            <w:r>
              <w:rPr>
                <w:rFonts w:eastAsia="仿宋_GB2312"/>
                <w:sz w:val="24"/>
              </w:rPr>
              <w:t>西配楼</w:t>
            </w:r>
            <w:r>
              <w:rPr>
                <w:rFonts w:eastAsia="仿宋_GB2312"/>
                <w:sz w:val="24"/>
              </w:rPr>
              <w:t>515</w:t>
            </w:r>
            <w:r>
              <w:rPr>
                <w:rFonts w:eastAsia="仿宋_GB2312"/>
                <w:sz w:val="24"/>
              </w:rPr>
              <w:t>室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负责老边区内义务教育阶段学校招生入学工作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站前区教</w:t>
            </w:r>
            <w:proofErr w:type="gramStart"/>
            <w:r>
              <w:rPr>
                <w:rFonts w:eastAsia="仿宋_GB2312"/>
                <w:sz w:val="24"/>
              </w:rPr>
              <w:t>文旅局</w:t>
            </w:r>
            <w:proofErr w:type="gramEnd"/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0417-2923710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站前区政府二号楼</w:t>
            </w:r>
            <w:r>
              <w:rPr>
                <w:rFonts w:eastAsia="仿宋_GB2312"/>
                <w:sz w:val="24"/>
              </w:rPr>
              <w:t>710</w:t>
            </w:r>
            <w:r>
              <w:rPr>
                <w:rFonts w:eastAsia="仿宋_GB2312"/>
                <w:sz w:val="24"/>
              </w:rPr>
              <w:t>室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负责站前区内小学招生入学工作</w:t>
            </w:r>
          </w:p>
        </w:tc>
      </w:tr>
      <w:tr w:rsidR="00F719F5" w:rsidTr="008933A6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西市区教育局</w:t>
            </w:r>
          </w:p>
        </w:tc>
        <w:tc>
          <w:tcPr>
            <w:tcW w:w="1767" w:type="dxa"/>
            <w:vAlign w:val="center"/>
          </w:tcPr>
          <w:p w:rsidR="00F719F5" w:rsidRDefault="00F719F5" w:rsidP="008933A6">
            <w:pPr>
              <w:spacing w:line="400" w:lineRule="exact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0417</w:t>
            </w:r>
            <w:r>
              <w:rPr>
                <w:rFonts w:eastAsia="仿宋_GB2312" w:hint="eastAsia"/>
                <w:kern w:val="2"/>
                <w:sz w:val="24"/>
              </w:rPr>
              <w:t>-</w:t>
            </w:r>
            <w:r>
              <w:rPr>
                <w:rFonts w:eastAsia="仿宋_GB2312"/>
                <w:kern w:val="2"/>
                <w:sz w:val="24"/>
              </w:rPr>
              <w:t>4893604</w:t>
            </w:r>
          </w:p>
        </w:tc>
        <w:tc>
          <w:tcPr>
            <w:tcW w:w="5142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西市区</w:t>
            </w:r>
            <w:proofErr w:type="gramStart"/>
            <w:r>
              <w:rPr>
                <w:rFonts w:eastAsia="仿宋_GB2312"/>
                <w:sz w:val="24"/>
              </w:rPr>
              <w:t>月光园</w:t>
            </w:r>
            <w:proofErr w:type="gramEnd"/>
            <w:r>
              <w:rPr>
                <w:rFonts w:eastAsia="仿宋_GB2312"/>
                <w:sz w:val="24"/>
              </w:rPr>
              <w:t>小区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甲</w:t>
            </w:r>
            <w:r>
              <w:rPr>
                <w:rFonts w:eastAsia="仿宋_GB2312"/>
                <w:sz w:val="24"/>
              </w:rPr>
              <w:t>305</w:t>
            </w:r>
            <w:r>
              <w:rPr>
                <w:rFonts w:eastAsia="仿宋_GB2312"/>
                <w:sz w:val="24"/>
              </w:rPr>
              <w:t>室</w:t>
            </w:r>
          </w:p>
        </w:tc>
        <w:tc>
          <w:tcPr>
            <w:tcW w:w="5609" w:type="dxa"/>
            <w:vAlign w:val="center"/>
          </w:tcPr>
          <w:p w:rsidR="00F719F5" w:rsidRDefault="00F719F5" w:rsidP="008933A6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负责西市区内小学招生入学工作</w:t>
            </w:r>
          </w:p>
        </w:tc>
      </w:tr>
    </w:tbl>
    <w:p w:rsidR="00F719F5" w:rsidRDefault="00F719F5" w:rsidP="00F719F5">
      <w:pPr>
        <w:rPr>
          <w:rFonts w:eastAsia="黑体"/>
          <w:bCs/>
          <w:kern w:val="0"/>
          <w:szCs w:val="32"/>
        </w:rPr>
      </w:pPr>
    </w:p>
    <w:p w:rsidR="009422D9" w:rsidRPr="00F719F5" w:rsidRDefault="009422D9">
      <w:bookmarkStart w:id="0" w:name="_GoBack"/>
      <w:bookmarkEnd w:id="0"/>
    </w:p>
    <w:sectPr w:rsidR="009422D9" w:rsidRPr="00F719F5" w:rsidSect="00F719F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5"/>
    <w:rsid w:val="009422D9"/>
    <w:rsid w:val="00F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FE2E-6282-44CD-B931-AD0E02D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19F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F719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qFormat/>
    <w:rsid w:val="00F719F5"/>
  </w:style>
  <w:style w:type="paragraph" w:styleId="a0">
    <w:name w:val="header"/>
    <w:basedOn w:val="a"/>
    <w:link w:val="Char"/>
    <w:uiPriority w:val="99"/>
    <w:semiHidden/>
    <w:unhideWhenUsed/>
    <w:rsid w:val="00F7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F719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Organization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2023-08-01T03:16:00Z</dcterms:created>
  <dcterms:modified xsi:type="dcterms:W3CDTF">2023-08-01T03:17:00Z</dcterms:modified>
</cp:coreProperties>
</file>